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E887" w14:textId="6C73AE71" w:rsidR="008E0684" w:rsidRDefault="0017745F" w:rsidP="008E0684">
      <w:pPr>
        <w:rPr>
          <w:rFonts w:cs="Arial"/>
          <w:sz w:val="20"/>
          <w:szCs w:val="20"/>
        </w:rPr>
      </w:pPr>
      <w:r>
        <w:rPr>
          <w:rFonts w:eastAsia="Times New Roman" w:cstheme="minorHAnsi"/>
          <w:b/>
          <w:bCs/>
          <w:position w:val="-1"/>
          <w:sz w:val="24"/>
          <w:szCs w:val="24"/>
        </w:rPr>
        <w:t xml:space="preserve">Spring or Summer </w:t>
      </w:r>
      <w:r w:rsidR="00BA2C49">
        <w:rPr>
          <w:rFonts w:eastAsia="Times New Roman" w:cstheme="minorHAnsi"/>
          <w:b/>
          <w:bCs/>
          <w:position w:val="-1"/>
          <w:sz w:val="24"/>
          <w:szCs w:val="24"/>
        </w:rPr>
        <w:t>2021</w:t>
      </w:r>
      <w:r w:rsidR="00454BEA">
        <w:rPr>
          <w:rFonts w:eastAsia="Times New Roman" w:cstheme="minorHAnsi"/>
          <w:b/>
          <w:bCs/>
          <w:position w:val="-1"/>
          <w:sz w:val="24"/>
          <w:szCs w:val="24"/>
        </w:rPr>
        <w:t xml:space="preserve"> </w:t>
      </w:r>
      <w:r w:rsidR="00620DD6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Course Scheduling Information</w:t>
      </w:r>
      <w:r w:rsidR="005532B4">
        <w:rPr>
          <w:rFonts w:cs="Arial"/>
          <w:sz w:val="20"/>
          <w:szCs w:val="20"/>
        </w:rPr>
        <w:br/>
      </w:r>
      <w:r w:rsidR="0002279E">
        <w:rPr>
          <w:rFonts w:cs="Arial"/>
          <w:sz w:val="20"/>
          <w:szCs w:val="20"/>
        </w:rPr>
        <w:t>This form</w:t>
      </w:r>
      <w:r w:rsidR="00FF3C6C">
        <w:rPr>
          <w:rFonts w:cs="Arial"/>
          <w:sz w:val="20"/>
          <w:szCs w:val="20"/>
        </w:rPr>
        <w:t xml:space="preserve"> and the process below</w:t>
      </w:r>
      <w:r w:rsidR="0002279E">
        <w:rPr>
          <w:rFonts w:cs="Arial"/>
          <w:sz w:val="20"/>
          <w:szCs w:val="20"/>
        </w:rPr>
        <w:t xml:space="preserve"> was developed</w:t>
      </w:r>
      <w:r w:rsidR="00F23895">
        <w:rPr>
          <w:rFonts w:cs="Arial"/>
          <w:sz w:val="20"/>
          <w:szCs w:val="20"/>
        </w:rPr>
        <w:t xml:space="preserve"> by </w:t>
      </w:r>
      <w:r w:rsidR="00170D8A">
        <w:rPr>
          <w:rFonts w:cs="Arial"/>
          <w:sz w:val="20"/>
          <w:szCs w:val="20"/>
        </w:rPr>
        <w:t xml:space="preserve">UCF Abroad, </w:t>
      </w:r>
      <w:r w:rsidR="00F23895">
        <w:rPr>
          <w:rFonts w:cs="Arial"/>
          <w:sz w:val="20"/>
          <w:szCs w:val="20"/>
        </w:rPr>
        <w:t>academic departments and c</w:t>
      </w:r>
      <w:r w:rsidR="00FF3C6C">
        <w:rPr>
          <w:rFonts w:cs="Arial"/>
          <w:sz w:val="20"/>
          <w:szCs w:val="20"/>
        </w:rPr>
        <w:t>olleges</w:t>
      </w:r>
      <w:r w:rsidR="0002279E">
        <w:rPr>
          <w:rFonts w:cs="Arial"/>
          <w:sz w:val="20"/>
          <w:szCs w:val="20"/>
        </w:rPr>
        <w:t xml:space="preserve"> in order to ensure </w:t>
      </w:r>
      <w:r w:rsidR="0002279E" w:rsidRPr="003B19EE">
        <w:rPr>
          <w:rFonts w:cs="Arial"/>
          <w:sz w:val="20"/>
          <w:szCs w:val="20"/>
          <w:u w:val="single"/>
        </w:rPr>
        <w:t>only</w:t>
      </w:r>
      <w:r w:rsidR="0002279E">
        <w:rPr>
          <w:rFonts w:cs="Arial"/>
          <w:sz w:val="20"/>
          <w:szCs w:val="20"/>
        </w:rPr>
        <w:t xml:space="preserve"> approved courses</w:t>
      </w:r>
      <w:r w:rsidR="00A87D9A">
        <w:rPr>
          <w:rFonts w:cs="Arial"/>
          <w:sz w:val="20"/>
          <w:szCs w:val="20"/>
        </w:rPr>
        <w:t>,</w:t>
      </w:r>
      <w:r w:rsidR="0002279E">
        <w:rPr>
          <w:rFonts w:cs="Arial"/>
          <w:sz w:val="20"/>
          <w:szCs w:val="20"/>
        </w:rPr>
        <w:t xml:space="preserve"> to be deli</w:t>
      </w:r>
      <w:bookmarkStart w:id="0" w:name="_GoBack"/>
      <w:bookmarkEnd w:id="0"/>
      <w:r w:rsidR="0002279E">
        <w:rPr>
          <w:rFonts w:cs="Arial"/>
          <w:sz w:val="20"/>
          <w:szCs w:val="20"/>
        </w:rPr>
        <w:t>vered as part of a</w:t>
      </w:r>
      <w:r w:rsidR="00FF3C6C">
        <w:rPr>
          <w:rFonts w:cs="Arial"/>
          <w:sz w:val="20"/>
          <w:szCs w:val="20"/>
        </w:rPr>
        <w:t xml:space="preserve"> study abroad program</w:t>
      </w:r>
      <w:r w:rsidR="00A87D9A">
        <w:rPr>
          <w:rFonts w:cs="Arial"/>
          <w:sz w:val="20"/>
          <w:szCs w:val="20"/>
        </w:rPr>
        <w:t>,</w:t>
      </w:r>
      <w:r w:rsidR="00FF3C6C">
        <w:rPr>
          <w:rFonts w:cs="Arial"/>
          <w:sz w:val="20"/>
          <w:szCs w:val="20"/>
        </w:rPr>
        <w:t xml:space="preserve"> are built and in a manner conducive to registration and reporting.</w:t>
      </w:r>
    </w:p>
    <w:p w14:paraId="2DF5E888" w14:textId="77777777" w:rsidR="008E0684" w:rsidRDefault="00FF3C6C" w:rsidP="008E0684">
      <w:pPr>
        <w:rPr>
          <w:rFonts w:cs="Arial"/>
          <w:sz w:val="20"/>
          <w:szCs w:val="20"/>
          <w:u w:val="single"/>
        </w:rPr>
      </w:pPr>
      <w:r w:rsidRPr="00FF3C6C">
        <w:rPr>
          <w:rFonts w:cs="Arial"/>
          <w:sz w:val="20"/>
          <w:szCs w:val="20"/>
          <w:u w:val="single"/>
        </w:rPr>
        <w:t>Course build process for short-term p</w:t>
      </w:r>
      <w:r>
        <w:rPr>
          <w:rFonts w:cs="Arial"/>
          <w:sz w:val="20"/>
          <w:szCs w:val="20"/>
          <w:u w:val="single"/>
        </w:rPr>
        <w:t>rogram course work:</w:t>
      </w:r>
    </w:p>
    <w:p w14:paraId="2DF5E889" w14:textId="77777777" w:rsidR="00FF3C6C" w:rsidRPr="008E0684" w:rsidRDefault="00F23895" w:rsidP="008E068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All study abroad c</w:t>
      </w:r>
      <w:r w:rsidR="00FF3C6C" w:rsidRPr="008E0684">
        <w:rPr>
          <w:sz w:val="20"/>
          <w:szCs w:val="20"/>
        </w:rPr>
        <w:t>oursework is app</w:t>
      </w:r>
      <w:r>
        <w:rPr>
          <w:sz w:val="20"/>
          <w:szCs w:val="20"/>
        </w:rPr>
        <w:t>roved (using this form) by the c</w:t>
      </w:r>
      <w:r w:rsidR="00FF3C6C" w:rsidRPr="008E0684">
        <w:rPr>
          <w:sz w:val="20"/>
          <w:szCs w:val="20"/>
        </w:rPr>
        <w:t xml:space="preserve">hair of the department housing the course(s) at the same time the </w:t>
      </w:r>
      <w:r w:rsidR="00AD655E">
        <w:rPr>
          <w:sz w:val="20"/>
          <w:szCs w:val="20"/>
        </w:rPr>
        <w:t>proposal</w:t>
      </w:r>
      <w:r w:rsidR="00FF3C6C" w:rsidRPr="008E0684">
        <w:rPr>
          <w:sz w:val="20"/>
          <w:szCs w:val="20"/>
        </w:rPr>
        <w:t xml:space="preserve"> is signed and before applications are open to students.</w:t>
      </w:r>
      <w:r w:rsidR="008E0684">
        <w:rPr>
          <w:sz w:val="20"/>
          <w:szCs w:val="20"/>
        </w:rPr>
        <w:t xml:space="preserve"> </w:t>
      </w:r>
    </w:p>
    <w:p w14:paraId="2DF5E88A" w14:textId="77777777" w:rsidR="008E0684" w:rsidRDefault="00FF3C6C" w:rsidP="008E068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0684">
        <w:rPr>
          <w:sz w:val="20"/>
          <w:szCs w:val="20"/>
        </w:rPr>
        <w:t xml:space="preserve">After the “commitment” deadline (when students must commit to the program) a course build spreadsheet utilizing the information on this form is created and forwarded </w:t>
      </w:r>
      <w:r w:rsidRPr="008E0684">
        <w:rPr>
          <w:sz w:val="20"/>
          <w:szCs w:val="20"/>
          <w:u w:val="single"/>
        </w:rPr>
        <w:t xml:space="preserve">by </w:t>
      </w:r>
      <w:r w:rsidR="00170D8A">
        <w:rPr>
          <w:sz w:val="20"/>
          <w:szCs w:val="20"/>
          <w:u w:val="single"/>
        </w:rPr>
        <w:t>UCF Abroad</w:t>
      </w:r>
      <w:r w:rsidRPr="008E0684">
        <w:rPr>
          <w:sz w:val="20"/>
          <w:szCs w:val="20"/>
        </w:rPr>
        <w:t xml:space="preserve"> to the appropriate </w:t>
      </w:r>
      <w:r w:rsidR="00145D8C">
        <w:rPr>
          <w:sz w:val="20"/>
          <w:szCs w:val="20"/>
        </w:rPr>
        <w:t xml:space="preserve">college </w:t>
      </w:r>
      <w:r w:rsidRPr="008E0684">
        <w:rPr>
          <w:sz w:val="20"/>
          <w:szCs w:val="20"/>
        </w:rPr>
        <w:t>scheduler.  This ensures that unnecessary course work is not built and placed on the academic unit’s/ faculty’s semester schedule</w:t>
      </w:r>
      <w:r w:rsidR="008E0684">
        <w:rPr>
          <w:sz w:val="20"/>
          <w:szCs w:val="20"/>
        </w:rPr>
        <w:t xml:space="preserve"> for a prog</w:t>
      </w:r>
      <w:r w:rsidR="00D54B29">
        <w:rPr>
          <w:sz w:val="20"/>
          <w:szCs w:val="20"/>
        </w:rPr>
        <w:t>ram that is not an official “go.”</w:t>
      </w:r>
    </w:p>
    <w:p w14:paraId="2DF5E88B" w14:textId="77777777" w:rsidR="003B19EE" w:rsidRPr="000B6626" w:rsidRDefault="008E0684" w:rsidP="000B66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0684">
        <w:rPr>
          <w:sz w:val="20"/>
          <w:szCs w:val="20"/>
        </w:rPr>
        <w:t>The scheduler either builds the course(s) or</w:t>
      </w:r>
      <w:r>
        <w:rPr>
          <w:sz w:val="20"/>
          <w:szCs w:val="20"/>
        </w:rPr>
        <w:t xml:space="preserve"> if </w:t>
      </w:r>
      <w:r w:rsidR="00A87D9A">
        <w:rPr>
          <w:sz w:val="20"/>
          <w:szCs w:val="20"/>
        </w:rPr>
        <w:t xml:space="preserve">past the college build deadline </w:t>
      </w:r>
      <w:r w:rsidR="007F295E">
        <w:rPr>
          <w:sz w:val="20"/>
          <w:szCs w:val="20"/>
        </w:rPr>
        <w:t>requests that the R</w:t>
      </w:r>
      <w:r w:rsidRPr="008E0684">
        <w:rPr>
          <w:sz w:val="20"/>
          <w:szCs w:val="20"/>
        </w:rPr>
        <w:t>egistrar build the course(s)</w:t>
      </w:r>
      <w:r w:rsidR="00A87D9A">
        <w:rPr>
          <w:sz w:val="20"/>
          <w:szCs w:val="20"/>
        </w:rPr>
        <w:t>,</w:t>
      </w:r>
      <w:r w:rsidRPr="008E0684">
        <w:rPr>
          <w:sz w:val="20"/>
          <w:szCs w:val="20"/>
        </w:rPr>
        <w:t xml:space="preserve"> according to the course build spreadsheet</w:t>
      </w:r>
      <w:r w:rsidR="003B19EE">
        <w:rPr>
          <w:sz w:val="20"/>
          <w:szCs w:val="20"/>
        </w:rPr>
        <w:t xml:space="preserve"> supplied by </w:t>
      </w:r>
      <w:r w:rsidR="00170D8A">
        <w:rPr>
          <w:sz w:val="20"/>
          <w:szCs w:val="20"/>
        </w:rPr>
        <w:t>UCF</w:t>
      </w:r>
      <w:r w:rsidR="00AD655E">
        <w:rPr>
          <w:sz w:val="20"/>
          <w:szCs w:val="20"/>
        </w:rPr>
        <w:t xml:space="preserve"> Abroad</w:t>
      </w:r>
      <w:r w:rsidRPr="008E068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DF5E88C" w14:textId="77777777" w:rsidR="007F295E" w:rsidRPr="007F295E" w:rsidRDefault="008E0684" w:rsidP="007F295E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7F295E" w:rsidRPr="007F295E">
        <w:rPr>
          <w:sz w:val="20"/>
          <w:szCs w:val="20"/>
        </w:rPr>
        <w:t xml:space="preserve"> </w:t>
      </w:r>
    </w:p>
    <w:p w14:paraId="2DF5E88D" w14:textId="77777777" w:rsidR="008E0684" w:rsidRDefault="003B19EE" w:rsidP="007F295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</w:t>
      </w:r>
      <w:r w:rsidR="008E0684" w:rsidRPr="008E0684">
        <w:rPr>
          <w:sz w:val="20"/>
          <w:szCs w:val="20"/>
        </w:rPr>
        <w:t xml:space="preserve">Courses are built closed. Permission numbers are generated and distributed </w:t>
      </w:r>
      <w:r w:rsidR="00E83DBC">
        <w:rPr>
          <w:sz w:val="20"/>
          <w:szCs w:val="20"/>
        </w:rPr>
        <w:t xml:space="preserve">by the college/ department </w:t>
      </w:r>
      <w:r w:rsidR="008E0684" w:rsidRPr="008E0684">
        <w:rPr>
          <w:sz w:val="20"/>
          <w:szCs w:val="20"/>
        </w:rPr>
        <w:t>to the “committed” students via the process used by the individual college/department.</w:t>
      </w:r>
      <w:r w:rsidR="008E0684">
        <w:rPr>
          <w:sz w:val="20"/>
          <w:szCs w:val="20"/>
        </w:rPr>
        <w:t xml:space="preserve"> </w:t>
      </w:r>
    </w:p>
    <w:p w14:paraId="2DF5E88E" w14:textId="77777777" w:rsidR="00145D8C" w:rsidRDefault="00145D8C" w:rsidP="007F295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*Program budgets and faculty compensation are determined by a minimum number of students registered in the minimum number of credit hours for a program as approved by the department chair.  </w:t>
      </w:r>
      <w:r w:rsidR="00170D8A">
        <w:rPr>
          <w:sz w:val="20"/>
          <w:szCs w:val="20"/>
        </w:rPr>
        <w:t>UCF Abroad</w:t>
      </w:r>
      <w:r>
        <w:rPr>
          <w:sz w:val="20"/>
          <w:szCs w:val="20"/>
        </w:rPr>
        <w:t xml:space="preserve"> DOES NOT HAVE THE ABILITY TO MONITOR STUDENT COURSE REGISTRATION. It is the responsibility of the interested party in </w:t>
      </w:r>
      <w:r w:rsidR="00F23895">
        <w:rPr>
          <w:sz w:val="20"/>
          <w:szCs w:val="20"/>
        </w:rPr>
        <w:t>the college</w:t>
      </w:r>
      <w:r>
        <w:rPr>
          <w:sz w:val="20"/>
          <w:szCs w:val="20"/>
        </w:rPr>
        <w:t xml:space="preserve"> or department to ensure student enrollment in associated course work.</w:t>
      </w:r>
    </w:p>
    <w:p w14:paraId="2DF5E88F" w14:textId="77777777" w:rsidR="003B19EE" w:rsidRDefault="007F295E" w:rsidP="0029584D">
      <w:pPr>
        <w:pStyle w:val="ListParagraph"/>
        <w:ind w:left="360" w:firstLine="360"/>
        <w:rPr>
          <w:sz w:val="20"/>
          <w:szCs w:val="20"/>
        </w:rPr>
      </w:pPr>
      <w:r>
        <w:rPr>
          <w:sz w:val="20"/>
          <w:szCs w:val="20"/>
        </w:rPr>
        <w:t>*</w:t>
      </w:r>
      <w:r w:rsidRPr="00145D8C">
        <w:rPr>
          <w:sz w:val="20"/>
          <w:szCs w:val="20"/>
          <w:u w:val="single"/>
        </w:rPr>
        <w:t>Please complete one</w:t>
      </w:r>
      <w:r w:rsidR="003B19EE" w:rsidRPr="00145D8C">
        <w:rPr>
          <w:sz w:val="20"/>
          <w:szCs w:val="20"/>
          <w:u w:val="single"/>
        </w:rPr>
        <w:t xml:space="preserve"> form for each course to be offered.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29"/>
        <w:gridCol w:w="4601"/>
      </w:tblGrid>
      <w:tr w:rsidR="008E0684" w14:paraId="2DF5E892" w14:textId="77777777" w:rsidTr="005532B4">
        <w:trPr>
          <w:trHeight w:val="422"/>
        </w:trPr>
        <w:tc>
          <w:tcPr>
            <w:tcW w:w="5829" w:type="dxa"/>
          </w:tcPr>
          <w:p w14:paraId="2DF5E890" w14:textId="77777777" w:rsidR="008E0684" w:rsidRPr="00D13933" w:rsidRDefault="00D13933" w:rsidP="00D1393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13933">
              <w:rPr>
                <w:b/>
                <w:sz w:val="20"/>
                <w:szCs w:val="20"/>
              </w:rPr>
              <w:t>Study Abroad Program Title</w:t>
            </w:r>
          </w:p>
        </w:tc>
        <w:tc>
          <w:tcPr>
            <w:tcW w:w="4601" w:type="dxa"/>
          </w:tcPr>
          <w:p w14:paraId="2DF5E891" w14:textId="77777777" w:rsidR="008E0684" w:rsidRDefault="008E0684" w:rsidP="008E068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E0684" w14:paraId="2DF5E896" w14:textId="77777777" w:rsidTr="00170D8A">
        <w:tc>
          <w:tcPr>
            <w:tcW w:w="5829" w:type="dxa"/>
          </w:tcPr>
          <w:p w14:paraId="2DF5E893" w14:textId="13C03EF0" w:rsidR="00D13933" w:rsidRPr="008E0684" w:rsidRDefault="00D13933" w:rsidP="00D1393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E0684">
              <w:rPr>
                <w:b/>
                <w:sz w:val="20"/>
                <w:szCs w:val="20"/>
              </w:rPr>
              <w:t>Semester and Year (e</w:t>
            </w:r>
            <w:r w:rsidR="003B19EE">
              <w:rPr>
                <w:b/>
                <w:sz w:val="20"/>
                <w:szCs w:val="20"/>
              </w:rPr>
              <w:t>x</w:t>
            </w:r>
            <w:r w:rsidRPr="008E0684">
              <w:rPr>
                <w:b/>
                <w:sz w:val="20"/>
                <w:szCs w:val="20"/>
              </w:rPr>
              <w:t xml:space="preserve">. Summer </w:t>
            </w:r>
            <w:r w:rsidR="003B19EE">
              <w:rPr>
                <w:b/>
                <w:sz w:val="20"/>
                <w:szCs w:val="20"/>
              </w:rPr>
              <w:t xml:space="preserve">A, </w:t>
            </w:r>
            <w:r w:rsidR="00BA2C49">
              <w:rPr>
                <w:b/>
                <w:sz w:val="20"/>
                <w:szCs w:val="20"/>
              </w:rPr>
              <w:t>2021</w:t>
            </w:r>
            <w:r w:rsidRPr="008E0684">
              <w:rPr>
                <w:b/>
                <w:sz w:val="20"/>
                <w:szCs w:val="20"/>
              </w:rPr>
              <w:t>)</w:t>
            </w:r>
          </w:p>
          <w:p w14:paraId="2DF5E894" w14:textId="77777777" w:rsidR="008E0684" w:rsidRPr="00D13933" w:rsidRDefault="00D13933" w:rsidP="00D13933">
            <w:pPr>
              <w:rPr>
                <w:sz w:val="20"/>
                <w:szCs w:val="20"/>
              </w:rPr>
            </w:pPr>
            <w:r w:rsidRPr="008E0684">
              <w:rPr>
                <w:sz w:val="16"/>
                <w:szCs w:val="16"/>
              </w:rPr>
              <w:t xml:space="preserve">*To be eligible for maximum Financial Assistance participants must be registered in associated course work </w:t>
            </w:r>
            <w:r w:rsidRPr="00D13933">
              <w:rPr>
                <w:sz w:val="16"/>
                <w:szCs w:val="16"/>
                <w:u w:val="single"/>
              </w:rPr>
              <w:t>during</w:t>
            </w:r>
            <w:r>
              <w:rPr>
                <w:sz w:val="16"/>
                <w:szCs w:val="16"/>
              </w:rPr>
              <w:t xml:space="preserve"> the</w:t>
            </w:r>
            <w:r w:rsidRPr="008E0684">
              <w:rPr>
                <w:sz w:val="16"/>
                <w:szCs w:val="16"/>
              </w:rPr>
              <w:t xml:space="preserve"> semester </w:t>
            </w:r>
            <w:r>
              <w:rPr>
                <w:sz w:val="16"/>
                <w:szCs w:val="16"/>
              </w:rPr>
              <w:t>in which the</w:t>
            </w:r>
            <w:r w:rsidRPr="008E0684">
              <w:rPr>
                <w:sz w:val="16"/>
                <w:szCs w:val="16"/>
              </w:rPr>
              <w:t xml:space="preserve"> program is approved </w:t>
            </w:r>
            <w:r>
              <w:rPr>
                <w:sz w:val="16"/>
                <w:szCs w:val="16"/>
              </w:rPr>
              <w:t xml:space="preserve">and advertised </w:t>
            </w:r>
            <w:r w:rsidRPr="008E0684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take place</w:t>
            </w:r>
            <w:r w:rsidRPr="008E0684">
              <w:rPr>
                <w:sz w:val="16"/>
                <w:szCs w:val="16"/>
              </w:rPr>
              <w:t>.</w:t>
            </w:r>
            <w:r w:rsidR="003B19EE">
              <w:rPr>
                <w:sz w:val="16"/>
                <w:szCs w:val="16"/>
              </w:rPr>
              <w:t xml:space="preserve"> </w:t>
            </w:r>
            <w:r w:rsidR="003B19EE" w:rsidRPr="003B19EE">
              <w:rPr>
                <w:sz w:val="16"/>
                <w:szCs w:val="16"/>
                <w:u w:val="single"/>
              </w:rPr>
              <w:t xml:space="preserve">Please designate which summer term. </w:t>
            </w:r>
          </w:p>
        </w:tc>
        <w:tc>
          <w:tcPr>
            <w:tcW w:w="4601" w:type="dxa"/>
          </w:tcPr>
          <w:p w14:paraId="2DF5E895" w14:textId="77777777" w:rsidR="008E0684" w:rsidRDefault="008E0684" w:rsidP="008E068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45D8C" w14:paraId="2DF5E89E" w14:textId="77777777" w:rsidTr="00170D8A">
        <w:tc>
          <w:tcPr>
            <w:tcW w:w="5829" w:type="dxa"/>
          </w:tcPr>
          <w:p w14:paraId="2DF5E897" w14:textId="77777777" w:rsidR="00145D8C" w:rsidRDefault="00145D8C" w:rsidP="00D1393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Start/ End Date</w:t>
            </w:r>
          </w:p>
          <w:p w14:paraId="2DF5E898" w14:textId="77777777" w:rsidR="00145D8C" w:rsidRPr="00145D8C" w:rsidRDefault="003A115A" w:rsidP="003A115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45D8C" w:rsidRPr="00145D8C">
              <w:rPr>
                <w:sz w:val="16"/>
                <w:szCs w:val="16"/>
              </w:rPr>
              <w:t xml:space="preserve">As of Fall 2014, all </w:t>
            </w:r>
            <w:r>
              <w:rPr>
                <w:sz w:val="16"/>
                <w:szCs w:val="16"/>
              </w:rPr>
              <w:t xml:space="preserve">course instructors </w:t>
            </w:r>
            <w:r w:rsidRPr="00145D8C">
              <w:rPr>
                <w:sz w:val="16"/>
                <w:szCs w:val="16"/>
              </w:rPr>
              <w:t>are</w:t>
            </w:r>
            <w:r w:rsidR="00145D8C" w:rsidRPr="00145D8C">
              <w:rPr>
                <w:sz w:val="16"/>
                <w:szCs w:val="16"/>
              </w:rPr>
              <w:t xml:space="preserve"> required to document students' academic activity at the beginning of each course.</w:t>
            </w:r>
            <w:r>
              <w:rPr>
                <w:sz w:val="16"/>
                <w:szCs w:val="16"/>
              </w:rPr>
              <w:t xml:space="preserve"> Please note the semester dates listed here.</w:t>
            </w:r>
          </w:p>
        </w:tc>
        <w:tc>
          <w:tcPr>
            <w:tcW w:w="4601" w:type="dxa"/>
          </w:tcPr>
          <w:p w14:paraId="2DF5E899" w14:textId="23B3E73A" w:rsidR="00F23895" w:rsidRPr="00F23895" w:rsidRDefault="000B6626" w:rsidP="008E0684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  <w:r w:rsidR="00BA2C49">
              <w:rPr>
                <w:b/>
                <w:sz w:val="16"/>
                <w:szCs w:val="16"/>
              </w:rPr>
              <w:t>2020</w:t>
            </w:r>
            <w:r w:rsidR="00F23895" w:rsidRPr="00F23895">
              <w:rPr>
                <w:b/>
                <w:sz w:val="16"/>
                <w:szCs w:val="16"/>
              </w:rPr>
              <w:t xml:space="preserve">: </w:t>
            </w:r>
            <w:r w:rsidR="0029584D">
              <w:rPr>
                <w:b/>
                <w:sz w:val="16"/>
                <w:szCs w:val="16"/>
              </w:rPr>
              <w:t xml:space="preserve">               </w:t>
            </w:r>
            <w:r w:rsidR="003E7409">
              <w:rPr>
                <w:b/>
                <w:sz w:val="16"/>
                <w:szCs w:val="16"/>
              </w:rPr>
              <w:t xml:space="preserve">      </w:t>
            </w:r>
          </w:p>
          <w:p w14:paraId="2DF5E89A" w14:textId="43C9D111" w:rsidR="003E7409" w:rsidRDefault="003E7409" w:rsidP="008E0684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Spring </w:t>
            </w:r>
            <w:r w:rsidR="00BA2C49">
              <w:rPr>
                <w:b/>
                <w:sz w:val="16"/>
                <w:szCs w:val="16"/>
              </w:rPr>
              <w:t>2021</w:t>
            </w:r>
            <w:r>
              <w:rPr>
                <w:b/>
                <w:sz w:val="16"/>
                <w:szCs w:val="16"/>
              </w:rPr>
              <w:t xml:space="preserve">:                 </w:t>
            </w:r>
          </w:p>
          <w:p w14:paraId="2DF5E89B" w14:textId="33E3D968" w:rsidR="00F23895" w:rsidRDefault="00F23895" w:rsidP="003E7409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F23895">
              <w:rPr>
                <w:b/>
                <w:sz w:val="16"/>
                <w:szCs w:val="16"/>
              </w:rPr>
              <w:t>Summer</w:t>
            </w:r>
            <w:r w:rsidR="003E7409">
              <w:rPr>
                <w:b/>
                <w:sz w:val="16"/>
                <w:szCs w:val="16"/>
              </w:rPr>
              <w:t xml:space="preserve"> A </w:t>
            </w:r>
            <w:r w:rsidR="00BA2C49">
              <w:rPr>
                <w:b/>
                <w:sz w:val="16"/>
                <w:szCs w:val="16"/>
              </w:rPr>
              <w:t>2021</w:t>
            </w:r>
            <w:r w:rsidRPr="00F23895">
              <w:rPr>
                <w:b/>
                <w:sz w:val="16"/>
                <w:szCs w:val="16"/>
              </w:rPr>
              <w:t xml:space="preserve">: </w:t>
            </w:r>
            <w:r w:rsidR="0029584D">
              <w:rPr>
                <w:b/>
                <w:sz w:val="16"/>
                <w:szCs w:val="16"/>
              </w:rPr>
              <w:t xml:space="preserve">     </w:t>
            </w:r>
            <w:r w:rsidR="00865C73">
              <w:rPr>
                <w:b/>
                <w:sz w:val="16"/>
                <w:szCs w:val="16"/>
              </w:rPr>
              <w:t xml:space="preserve">   </w:t>
            </w:r>
          </w:p>
          <w:p w14:paraId="2DF5E89C" w14:textId="05A5FE1B" w:rsidR="00865C73" w:rsidRDefault="00865C73" w:rsidP="003E7409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F23895">
              <w:rPr>
                <w:b/>
                <w:sz w:val="16"/>
                <w:szCs w:val="16"/>
              </w:rPr>
              <w:t>Summer</w:t>
            </w:r>
            <w:r>
              <w:rPr>
                <w:b/>
                <w:sz w:val="16"/>
                <w:szCs w:val="16"/>
              </w:rPr>
              <w:t xml:space="preserve"> B </w:t>
            </w:r>
            <w:r w:rsidR="00BA2C49">
              <w:rPr>
                <w:b/>
                <w:sz w:val="16"/>
                <w:szCs w:val="16"/>
              </w:rPr>
              <w:t>2021</w:t>
            </w:r>
            <w:r w:rsidRPr="00F23895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        </w:t>
            </w:r>
          </w:p>
          <w:p w14:paraId="2DF5E89D" w14:textId="6CA63911" w:rsidR="00865C73" w:rsidRDefault="00865C73" w:rsidP="005E51F3">
            <w:pPr>
              <w:pStyle w:val="ListParagraph"/>
              <w:ind w:left="0"/>
              <w:rPr>
                <w:sz w:val="20"/>
                <w:szCs w:val="20"/>
              </w:rPr>
            </w:pPr>
            <w:r w:rsidRPr="00F23895">
              <w:rPr>
                <w:b/>
                <w:sz w:val="16"/>
                <w:szCs w:val="16"/>
              </w:rPr>
              <w:t>Summer</w:t>
            </w:r>
            <w:r>
              <w:rPr>
                <w:b/>
                <w:sz w:val="16"/>
                <w:szCs w:val="16"/>
              </w:rPr>
              <w:t xml:space="preserve"> C </w:t>
            </w:r>
            <w:r w:rsidR="00BA2C49">
              <w:rPr>
                <w:b/>
                <w:sz w:val="16"/>
                <w:szCs w:val="16"/>
              </w:rPr>
              <w:t>2021</w:t>
            </w:r>
            <w:r w:rsidRPr="00F23895">
              <w:rPr>
                <w:b/>
                <w:sz w:val="16"/>
                <w:szCs w:val="16"/>
              </w:rPr>
              <w:t xml:space="preserve">: </w:t>
            </w:r>
            <w:r w:rsidR="009A0CE0">
              <w:rPr>
                <w:b/>
                <w:sz w:val="16"/>
                <w:szCs w:val="16"/>
              </w:rPr>
              <w:t xml:space="preserve">        </w:t>
            </w:r>
          </w:p>
        </w:tc>
      </w:tr>
      <w:tr w:rsidR="00D13933" w14:paraId="2DF5E8A2" w14:textId="77777777" w:rsidTr="00170D8A">
        <w:tc>
          <w:tcPr>
            <w:tcW w:w="5829" w:type="dxa"/>
          </w:tcPr>
          <w:p w14:paraId="2DF5E89F" w14:textId="77777777" w:rsidR="00D13933" w:rsidRDefault="00D13933" w:rsidP="00D1393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13933">
              <w:rPr>
                <w:b/>
                <w:sz w:val="20"/>
                <w:szCs w:val="20"/>
              </w:rPr>
              <w:t>Pref</w:t>
            </w:r>
            <w:r>
              <w:rPr>
                <w:b/>
                <w:sz w:val="20"/>
                <w:szCs w:val="20"/>
              </w:rPr>
              <w:t xml:space="preserve">ix &amp; </w:t>
            </w:r>
            <w:r w:rsidRPr="00D13933">
              <w:rPr>
                <w:b/>
                <w:sz w:val="20"/>
                <w:szCs w:val="20"/>
              </w:rPr>
              <w:t>Number (e</w:t>
            </w:r>
            <w:r w:rsidR="003B19EE">
              <w:rPr>
                <w:b/>
                <w:sz w:val="20"/>
                <w:szCs w:val="20"/>
              </w:rPr>
              <w:t>x</w:t>
            </w:r>
            <w:r w:rsidRPr="00D13933">
              <w:rPr>
                <w:b/>
                <w:sz w:val="20"/>
                <w:szCs w:val="20"/>
              </w:rPr>
              <w:t>. ARH 3842, SOP 3723)</w:t>
            </w:r>
          </w:p>
          <w:p w14:paraId="2DF5E8A0" w14:textId="77777777" w:rsidR="00D13933" w:rsidRPr="00D13933" w:rsidRDefault="00D13933" w:rsidP="00D13933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*Please verify that course exists in UCF catalog.  </w:t>
            </w:r>
          </w:p>
        </w:tc>
        <w:tc>
          <w:tcPr>
            <w:tcW w:w="4601" w:type="dxa"/>
          </w:tcPr>
          <w:p w14:paraId="2DF5E8A1" w14:textId="77777777" w:rsidR="00D13933" w:rsidRDefault="00D13933" w:rsidP="008E068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E0684" w14:paraId="2DF5E8A6" w14:textId="77777777" w:rsidTr="00170D8A">
        <w:tc>
          <w:tcPr>
            <w:tcW w:w="5829" w:type="dxa"/>
          </w:tcPr>
          <w:p w14:paraId="2DF5E8A3" w14:textId="77777777" w:rsidR="008E0684" w:rsidRDefault="00D13933" w:rsidP="00D1393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13933">
              <w:rPr>
                <w:b/>
                <w:sz w:val="20"/>
                <w:szCs w:val="20"/>
              </w:rPr>
              <w:t>Course Title</w:t>
            </w:r>
          </w:p>
          <w:p w14:paraId="2DF5E8A4" w14:textId="77777777" w:rsidR="00D13933" w:rsidRPr="00D13933" w:rsidRDefault="00D13933" w:rsidP="00D13933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*Title must match that which is listed in the UCF catalog </w:t>
            </w:r>
            <w:r w:rsidRPr="00BC4E05">
              <w:rPr>
                <w:sz w:val="16"/>
                <w:szCs w:val="16"/>
                <w:u w:val="single"/>
              </w:rPr>
              <w:t>exactly</w:t>
            </w:r>
            <w:r>
              <w:rPr>
                <w:sz w:val="16"/>
                <w:szCs w:val="16"/>
              </w:rPr>
              <w:t xml:space="preserve">.  Courses with the _955 designation may be titled “Study Abroad: </w:t>
            </w:r>
            <w:r w:rsidRPr="00D13933">
              <w:rPr>
                <w:i/>
                <w:sz w:val="16"/>
                <w:szCs w:val="16"/>
              </w:rPr>
              <w:t>Title as approved by department</w:t>
            </w:r>
            <w:r>
              <w:rPr>
                <w:sz w:val="16"/>
                <w:szCs w:val="16"/>
              </w:rPr>
              <w:t>” (e.g. “Study Abroad: Religion in Italy”)</w:t>
            </w:r>
          </w:p>
        </w:tc>
        <w:tc>
          <w:tcPr>
            <w:tcW w:w="4601" w:type="dxa"/>
          </w:tcPr>
          <w:p w14:paraId="2DF5E8A5" w14:textId="77777777" w:rsidR="008E0684" w:rsidRDefault="008E0684" w:rsidP="008E068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E0684" w14:paraId="2DF5E8AA" w14:textId="77777777" w:rsidTr="00170D8A">
        <w:tc>
          <w:tcPr>
            <w:tcW w:w="5829" w:type="dxa"/>
          </w:tcPr>
          <w:p w14:paraId="2DF5E8A7" w14:textId="77777777" w:rsidR="00BC4E05" w:rsidRDefault="00BC4E05" w:rsidP="00BC4E05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C4E05">
              <w:rPr>
                <w:b/>
                <w:sz w:val="20"/>
                <w:szCs w:val="20"/>
              </w:rPr>
              <w:t>Credit Hours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DF5E8A8" w14:textId="77777777" w:rsidR="00E83DBC" w:rsidRPr="00E83DBC" w:rsidRDefault="00E83DBC" w:rsidP="00E83DBC">
            <w:pPr>
              <w:pStyle w:val="ListParagraph"/>
              <w:ind w:left="0"/>
              <w:rPr>
                <w:sz w:val="16"/>
                <w:szCs w:val="16"/>
              </w:rPr>
            </w:pPr>
            <w:r w:rsidRPr="00E83DBC">
              <w:rPr>
                <w:sz w:val="16"/>
                <w:szCs w:val="16"/>
              </w:rPr>
              <w:t>*Number must be consistent with the UCF catalog or as approved by department</w:t>
            </w:r>
            <w:r w:rsidR="0029584D">
              <w:rPr>
                <w:sz w:val="16"/>
                <w:szCs w:val="16"/>
              </w:rPr>
              <w:t>.</w:t>
            </w:r>
          </w:p>
        </w:tc>
        <w:tc>
          <w:tcPr>
            <w:tcW w:w="4601" w:type="dxa"/>
          </w:tcPr>
          <w:p w14:paraId="2DF5E8A9" w14:textId="77777777" w:rsidR="008E0684" w:rsidRDefault="008E0684" w:rsidP="008E068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E0684" w14:paraId="2DF5E8AD" w14:textId="77777777" w:rsidTr="00170D8A">
        <w:tc>
          <w:tcPr>
            <w:tcW w:w="5829" w:type="dxa"/>
          </w:tcPr>
          <w:p w14:paraId="2DF5E8AB" w14:textId="77777777" w:rsidR="008E0684" w:rsidRPr="00BC4E05" w:rsidRDefault="00BC4E05" w:rsidP="00BC4E05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C4E05">
              <w:rPr>
                <w:b/>
                <w:sz w:val="20"/>
                <w:szCs w:val="20"/>
              </w:rPr>
              <w:t>Mode of Instruction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3B19EE">
              <w:rPr>
                <w:b/>
                <w:sz w:val="20"/>
                <w:szCs w:val="20"/>
              </w:rPr>
              <w:t xml:space="preserve">ex. </w:t>
            </w:r>
            <w:r>
              <w:rPr>
                <w:b/>
                <w:sz w:val="20"/>
                <w:szCs w:val="20"/>
              </w:rPr>
              <w:t>Face-to-Face, Online, Mixed Mode)</w:t>
            </w:r>
          </w:p>
        </w:tc>
        <w:tc>
          <w:tcPr>
            <w:tcW w:w="4601" w:type="dxa"/>
          </w:tcPr>
          <w:p w14:paraId="2DF5E8AC" w14:textId="77777777" w:rsidR="008E0684" w:rsidRDefault="008E0684" w:rsidP="008E068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C4E05" w14:paraId="2DF5E8B1" w14:textId="77777777" w:rsidTr="00170D8A">
        <w:tc>
          <w:tcPr>
            <w:tcW w:w="5829" w:type="dxa"/>
          </w:tcPr>
          <w:p w14:paraId="2DF5E8AE" w14:textId="77777777" w:rsidR="00BC4E05" w:rsidRPr="00BC4E05" w:rsidRDefault="00BC4E05" w:rsidP="00BC4E05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C4E05">
              <w:rPr>
                <w:b/>
                <w:sz w:val="20"/>
                <w:szCs w:val="20"/>
              </w:rPr>
              <w:t xml:space="preserve">Instructor Name </w:t>
            </w:r>
          </w:p>
          <w:p w14:paraId="2DF5E8AF" w14:textId="77777777" w:rsidR="00BC4E05" w:rsidRPr="00BC4E05" w:rsidRDefault="00BC4E05" w:rsidP="00BC4E0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*Instructor of record must be approved by UCF as having the credentials to teach a course in this discipline and at this level.</w:t>
            </w:r>
          </w:p>
        </w:tc>
        <w:tc>
          <w:tcPr>
            <w:tcW w:w="4601" w:type="dxa"/>
          </w:tcPr>
          <w:p w14:paraId="2DF5E8B0" w14:textId="77777777" w:rsidR="00BC4E05" w:rsidRDefault="00BC4E05" w:rsidP="008E068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B19EE" w14:paraId="2DF5E8B4" w14:textId="77777777" w:rsidTr="00170D8A">
        <w:tc>
          <w:tcPr>
            <w:tcW w:w="5829" w:type="dxa"/>
          </w:tcPr>
          <w:p w14:paraId="2DF5E8B2" w14:textId="77777777" w:rsidR="003B19EE" w:rsidRPr="00BC4E05" w:rsidRDefault="003B19EE" w:rsidP="007F295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Grading (ex. ABC</w:t>
            </w:r>
            <w:r w:rsidR="007F295E">
              <w:rPr>
                <w:b/>
                <w:sz w:val="20"/>
                <w:szCs w:val="20"/>
              </w:rPr>
              <w:t>, ABCS</w:t>
            </w:r>
            <w:r w:rsidR="0029584D">
              <w:rPr>
                <w:b/>
                <w:sz w:val="20"/>
                <w:szCs w:val="20"/>
              </w:rPr>
              <w:t>/</w:t>
            </w:r>
            <w:r w:rsidR="007F295E">
              <w:rPr>
                <w:b/>
                <w:sz w:val="20"/>
                <w:szCs w:val="20"/>
              </w:rPr>
              <w:t>U,</w:t>
            </w:r>
            <w:r>
              <w:rPr>
                <w:b/>
                <w:sz w:val="20"/>
                <w:szCs w:val="20"/>
              </w:rPr>
              <w:t xml:space="preserve"> SU)</w:t>
            </w:r>
          </w:p>
        </w:tc>
        <w:tc>
          <w:tcPr>
            <w:tcW w:w="4601" w:type="dxa"/>
          </w:tcPr>
          <w:p w14:paraId="2DF5E8B3" w14:textId="77777777" w:rsidR="003B19EE" w:rsidRDefault="003B19EE" w:rsidP="008E068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520DB" w14:paraId="2DF5E8B7" w14:textId="77777777" w:rsidTr="00170D8A">
        <w:tc>
          <w:tcPr>
            <w:tcW w:w="5829" w:type="dxa"/>
          </w:tcPr>
          <w:p w14:paraId="2DF5E8B5" w14:textId="77777777" w:rsidR="001520DB" w:rsidRDefault="001520DB" w:rsidP="007F295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of Instruction</w:t>
            </w:r>
          </w:p>
        </w:tc>
        <w:tc>
          <w:tcPr>
            <w:tcW w:w="4601" w:type="dxa"/>
          </w:tcPr>
          <w:p w14:paraId="2DF5E8B6" w14:textId="77777777" w:rsidR="001520DB" w:rsidRDefault="001520DB" w:rsidP="008E068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2DF5E8B8" w14:textId="77777777" w:rsidR="005532B4" w:rsidRDefault="005532B4" w:rsidP="002B545A">
      <w:pPr>
        <w:pStyle w:val="ListParagraph"/>
        <w:ind w:firstLine="360"/>
        <w:jc w:val="center"/>
        <w:rPr>
          <w:sz w:val="20"/>
          <w:szCs w:val="20"/>
        </w:rPr>
      </w:pPr>
    </w:p>
    <w:p w14:paraId="2DF5E8B9" w14:textId="77777777" w:rsidR="002B545A" w:rsidRDefault="002B545A" w:rsidP="002B545A">
      <w:pPr>
        <w:pStyle w:val="ListParagraph"/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Printed Name: ____________________________________________________________________________________</w:t>
      </w:r>
    </w:p>
    <w:p w14:paraId="2DF5E8BA" w14:textId="77777777" w:rsidR="0029584D" w:rsidRPr="009A0CE0" w:rsidRDefault="002B545A" w:rsidP="009A0CE0">
      <w:pPr>
        <w:pStyle w:val="ListParagraph"/>
        <w:ind w:firstLine="360"/>
        <w:jc w:val="center"/>
        <w:rPr>
          <w:sz w:val="16"/>
          <w:szCs w:val="16"/>
        </w:rPr>
      </w:pPr>
      <w:r w:rsidRPr="001520DB">
        <w:rPr>
          <w:sz w:val="16"/>
          <w:szCs w:val="16"/>
        </w:rPr>
        <w:t>(</w:t>
      </w:r>
      <w:r w:rsidR="00E83DBC" w:rsidRPr="001520DB">
        <w:rPr>
          <w:sz w:val="16"/>
          <w:szCs w:val="16"/>
        </w:rPr>
        <w:t>Chair</w:t>
      </w:r>
      <w:r w:rsidRPr="001520DB">
        <w:rPr>
          <w:sz w:val="16"/>
          <w:szCs w:val="16"/>
        </w:rPr>
        <w:t xml:space="preserve"> of department where course is housed)</w:t>
      </w:r>
    </w:p>
    <w:p w14:paraId="2DF5E8BB" w14:textId="77777777" w:rsidR="005532B4" w:rsidRDefault="005532B4" w:rsidP="002B545A">
      <w:pPr>
        <w:pStyle w:val="ListParagraph"/>
        <w:ind w:left="0" w:firstLine="720"/>
        <w:jc w:val="center"/>
        <w:rPr>
          <w:sz w:val="20"/>
          <w:szCs w:val="20"/>
        </w:rPr>
      </w:pPr>
    </w:p>
    <w:p w14:paraId="2DF5E8BC" w14:textId="77777777" w:rsidR="008E0684" w:rsidRDefault="002B545A" w:rsidP="002B545A">
      <w:pPr>
        <w:pStyle w:val="ListParagraph"/>
        <w:ind w:left="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Approval Signature: ____________________________________________________________________________________</w:t>
      </w:r>
    </w:p>
    <w:p w14:paraId="2DF5E8BD" w14:textId="77777777" w:rsidR="002B545A" w:rsidRPr="001520DB" w:rsidRDefault="002B545A" w:rsidP="002B545A">
      <w:pPr>
        <w:pStyle w:val="ListParagraph"/>
        <w:ind w:left="0" w:firstLine="72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1520DB">
        <w:rPr>
          <w:sz w:val="16"/>
          <w:szCs w:val="16"/>
        </w:rPr>
        <w:t xml:space="preserve">    (</w:t>
      </w:r>
      <w:r w:rsidR="00E83DBC" w:rsidRPr="001520DB">
        <w:rPr>
          <w:sz w:val="16"/>
          <w:szCs w:val="16"/>
        </w:rPr>
        <w:t>Chair</w:t>
      </w:r>
      <w:r w:rsidRPr="001520DB">
        <w:rPr>
          <w:sz w:val="16"/>
          <w:szCs w:val="16"/>
        </w:rPr>
        <w:t xml:space="preserve"> of department where course is housed)</w:t>
      </w:r>
    </w:p>
    <w:sectPr w:rsidR="002B545A" w:rsidRPr="001520DB" w:rsidSect="009A0CE0">
      <w:headerReference w:type="default" r:id="rId10"/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E8C0" w14:textId="77777777" w:rsidR="006577F6" w:rsidRDefault="006577F6" w:rsidP="00620DD6">
      <w:pPr>
        <w:spacing w:after="0" w:line="240" w:lineRule="auto"/>
      </w:pPr>
      <w:r>
        <w:separator/>
      </w:r>
    </w:p>
  </w:endnote>
  <w:endnote w:type="continuationSeparator" w:id="0">
    <w:p w14:paraId="2DF5E8C1" w14:textId="77777777" w:rsidR="006577F6" w:rsidRDefault="006577F6" w:rsidP="0062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5E8BE" w14:textId="77777777" w:rsidR="006577F6" w:rsidRDefault="006577F6" w:rsidP="00620DD6">
      <w:pPr>
        <w:spacing w:after="0" w:line="240" w:lineRule="auto"/>
      </w:pPr>
      <w:r>
        <w:separator/>
      </w:r>
    </w:p>
  </w:footnote>
  <w:footnote w:type="continuationSeparator" w:id="0">
    <w:p w14:paraId="2DF5E8BF" w14:textId="77777777" w:rsidR="006577F6" w:rsidRDefault="006577F6" w:rsidP="0062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E8C2" w14:textId="51F2E5A8" w:rsidR="001B5D9E" w:rsidRPr="003032B8" w:rsidRDefault="007C2468" w:rsidP="003032B8">
    <w:pPr>
      <w:ind w:left="1440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5E8C3" wp14:editId="2DF5E8C4">
          <wp:simplePos x="0" y="0"/>
          <wp:positionH relativeFrom="column">
            <wp:posOffset>57481</wp:posOffset>
          </wp:positionH>
          <wp:positionV relativeFrom="paragraph">
            <wp:posOffset>-52070</wp:posOffset>
          </wp:positionV>
          <wp:extent cx="686435" cy="677545"/>
          <wp:effectExtent l="0" t="0" r="0" b="825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32B8" w:rsidRPr="005F463A">
      <w:rPr>
        <w:rFonts w:cstheme="minorHAnsi"/>
        <w:b/>
        <w:sz w:val="20"/>
        <w:szCs w:val="16"/>
      </w:rPr>
      <w:t>UCF Abroad</w:t>
    </w:r>
    <w:r w:rsidR="003032B8" w:rsidRPr="005F463A">
      <w:rPr>
        <w:rFonts w:cstheme="minorHAnsi"/>
        <w:b/>
        <w:sz w:val="20"/>
        <w:szCs w:val="16"/>
      </w:rPr>
      <w:br/>
      <w:t xml:space="preserve">Division </w:t>
    </w:r>
    <w:r w:rsidR="00EA516A">
      <w:rPr>
        <w:rFonts w:cstheme="minorHAnsi"/>
        <w:b/>
        <w:sz w:val="20"/>
        <w:szCs w:val="16"/>
      </w:rPr>
      <w:t>of Student Learning and Academic Success</w:t>
    </w:r>
    <w:r w:rsidR="003032B8" w:rsidRPr="005F463A">
      <w:rPr>
        <w:rFonts w:cstheme="minorHAnsi"/>
        <w:b/>
        <w:sz w:val="20"/>
        <w:szCs w:val="16"/>
      </w:rPr>
      <w:br/>
      <w:t>University of Central Florida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54524"/>
    <w:multiLevelType w:val="hybridMultilevel"/>
    <w:tmpl w:val="CCEAD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668C"/>
    <w:multiLevelType w:val="hybridMultilevel"/>
    <w:tmpl w:val="C1E2B59E"/>
    <w:lvl w:ilvl="0" w:tplc="DFA4238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71E5B"/>
    <w:multiLevelType w:val="hybridMultilevel"/>
    <w:tmpl w:val="F3582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874ECE"/>
    <w:multiLevelType w:val="hybridMultilevel"/>
    <w:tmpl w:val="C886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9E"/>
    <w:rsid w:val="000121D2"/>
    <w:rsid w:val="0002279E"/>
    <w:rsid w:val="000262F2"/>
    <w:rsid w:val="00063F67"/>
    <w:rsid w:val="000B6626"/>
    <w:rsid w:val="00145D8C"/>
    <w:rsid w:val="001520DB"/>
    <w:rsid w:val="00170D8A"/>
    <w:rsid w:val="0017745F"/>
    <w:rsid w:val="001B5D9E"/>
    <w:rsid w:val="0029584D"/>
    <w:rsid w:val="002B545A"/>
    <w:rsid w:val="003032B8"/>
    <w:rsid w:val="003A115A"/>
    <w:rsid w:val="003B19EE"/>
    <w:rsid w:val="003E7409"/>
    <w:rsid w:val="00454BEA"/>
    <w:rsid w:val="005532B4"/>
    <w:rsid w:val="005E51F3"/>
    <w:rsid w:val="00620DD6"/>
    <w:rsid w:val="006577F6"/>
    <w:rsid w:val="007925A7"/>
    <w:rsid w:val="007C2468"/>
    <w:rsid w:val="007F295E"/>
    <w:rsid w:val="00865C73"/>
    <w:rsid w:val="008E0684"/>
    <w:rsid w:val="009858ED"/>
    <w:rsid w:val="009A0CE0"/>
    <w:rsid w:val="00A87D9A"/>
    <w:rsid w:val="00AD655E"/>
    <w:rsid w:val="00B54B66"/>
    <w:rsid w:val="00BA2C49"/>
    <w:rsid w:val="00BC4E05"/>
    <w:rsid w:val="00C93405"/>
    <w:rsid w:val="00D13933"/>
    <w:rsid w:val="00D54B29"/>
    <w:rsid w:val="00D838CD"/>
    <w:rsid w:val="00E83DBC"/>
    <w:rsid w:val="00EA516A"/>
    <w:rsid w:val="00EF42B6"/>
    <w:rsid w:val="00F23895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F5E887"/>
  <w15:docId w15:val="{91B4F361-C862-4C37-8673-76E89F60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79E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F3C6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3C6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3C6C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8E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D6"/>
  </w:style>
  <w:style w:type="paragraph" w:styleId="Footer">
    <w:name w:val="footer"/>
    <w:basedOn w:val="Normal"/>
    <w:link w:val="FooterChar"/>
    <w:uiPriority w:val="99"/>
    <w:unhideWhenUsed/>
    <w:rsid w:val="0062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D4C0523183A4DB9C5568ABEB1AEEC" ma:contentTypeVersion="14" ma:contentTypeDescription="Create a new document." ma:contentTypeScope="" ma:versionID="58afb32928f7a5377a7f4b28f60c0e6d">
  <xsd:schema xmlns:xsd="http://www.w3.org/2001/XMLSchema" xmlns:xs="http://www.w3.org/2001/XMLSchema" xmlns:p="http://schemas.microsoft.com/office/2006/metadata/properties" xmlns:ns1="http://schemas.microsoft.com/sharepoint/v3" xmlns:ns2="65515bd0-3c02-4314-afe6-d11fb1f23e1e" xmlns:ns3="5b8e435b-d342-4b3f-bbb7-c4fe6fd2ae2c" targetNamespace="http://schemas.microsoft.com/office/2006/metadata/properties" ma:root="true" ma:fieldsID="8dd74c052ad6315b96438a71f9c90562" ns1:_="" ns2:_="" ns3:_="">
    <xsd:import namespace="http://schemas.microsoft.com/sharepoint/v3"/>
    <xsd:import namespace="65515bd0-3c02-4314-afe6-d11fb1f23e1e"/>
    <xsd:import namespace="5b8e435b-d342-4b3f-bbb7-c4fe6fd2a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15bd0-3c02-4314-afe6-d11fb1f23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e435b-d342-4b3f-bbb7-c4fe6fd2a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0C0E28-9097-4A6F-AA80-7F76BD5A3885}"/>
</file>

<file path=customXml/itemProps2.xml><?xml version="1.0" encoding="utf-8"?>
<ds:datastoreItem xmlns:ds="http://schemas.openxmlformats.org/officeDocument/2006/customXml" ds:itemID="{87DCDDA5-4801-4A6B-83C1-C9F70FD32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CDFB1-182B-4FE4-A0E7-D15324A06FF2}">
  <ds:schemaRefs>
    <ds:schemaRef ds:uri="5b8e435b-d342-4b3f-bbb7-c4fe6fd2ae2c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5515bd0-3c02-4314-afe6-d11fb1f23e1e"/>
    <ds:schemaRef ds:uri="http://schemas.microsoft.com/sharepoint/v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Kristen Obrien</cp:lastModifiedBy>
  <cp:revision>6</cp:revision>
  <cp:lastPrinted>2014-08-01T20:05:00Z</cp:lastPrinted>
  <dcterms:created xsi:type="dcterms:W3CDTF">2018-06-29T12:15:00Z</dcterms:created>
  <dcterms:modified xsi:type="dcterms:W3CDTF">2020-03-10T19:00:00Z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0x010100EAED4C0523183A4DB9C5568ABEB1AEEC</vt:lpwstr>
  </property>
  <property fmtid="{D5CDD505-2E9C-101B-9397-08002B2CF9AE}" pid="3" name="Order">
    <vt:r8>3239000</vt:r8>
  </property>
</Properties>
</file>